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B10E0" w14:textId="22A52747" w:rsidR="00AD0F49" w:rsidRPr="00AD0F49" w:rsidRDefault="00AD0F49" w:rsidP="00AD0F49">
      <w:pPr>
        <w:widowControl/>
        <w:spacing w:after="0" w:line="240" w:lineRule="auto"/>
        <w:jc w:val="left"/>
        <w:rPr>
          <w:rFonts w:ascii="Times New Roman" w:eastAsia="굴림" w:hAnsi="Times New Roman" w:cs="Times New Roman"/>
          <w:b/>
          <w:bCs/>
          <w:sz w:val="32"/>
          <w:szCs w:val="32"/>
        </w:rPr>
      </w:pPr>
      <w:r w:rsidRPr="00AD0F49">
        <w:rPr>
          <w:rFonts w:ascii="Times New Roman" w:eastAsia="굴림" w:hAnsi="Times New Roman" w:cs="Times New Roman"/>
          <w:b/>
          <w:bCs/>
          <w:sz w:val="32"/>
          <w:szCs w:val="32"/>
        </w:rPr>
        <w:t>[Appe</w:t>
      </w:r>
      <w:r w:rsidR="00630D27">
        <w:rPr>
          <w:rFonts w:ascii="Times New Roman" w:eastAsia="굴림" w:hAnsi="Times New Roman" w:cs="Times New Roman"/>
          <w:b/>
          <w:bCs/>
          <w:sz w:val="32"/>
          <w:szCs w:val="32"/>
        </w:rPr>
        <w:t>n</w:t>
      </w:r>
      <w:r w:rsidRPr="00AD0F49">
        <w:rPr>
          <w:rFonts w:ascii="Times New Roman" w:eastAsia="굴림" w:hAnsi="Times New Roman" w:cs="Times New Roman"/>
          <w:b/>
          <w:bCs/>
          <w:sz w:val="32"/>
          <w:szCs w:val="32"/>
        </w:rPr>
        <w:t>dix 2</w:t>
      </w:r>
      <w:r>
        <w:rPr>
          <w:rFonts w:ascii="Times New Roman" w:eastAsia="굴림" w:hAnsi="Times New Roman" w:cs="Times New Roman"/>
          <w:b/>
          <w:bCs/>
          <w:sz w:val="32"/>
          <w:szCs w:val="32"/>
        </w:rPr>
        <w:t>]</w:t>
      </w:r>
    </w:p>
    <w:p w14:paraId="1EE5F8DB" w14:textId="557C0106" w:rsidR="00AD0F49" w:rsidRPr="006F0F24" w:rsidRDefault="00AD0F49" w:rsidP="00AD0F4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14:paraId="0581EE77" w14:textId="77777777" w:rsidR="00AD0F49" w:rsidRPr="00B66CF5" w:rsidRDefault="00AD0F49" w:rsidP="00AD0F49">
      <w:pPr>
        <w:spacing w:line="240" w:lineRule="auto"/>
        <w:jc w:val="center"/>
        <w:rPr>
          <w:rFonts w:ascii="Old English Text MT" w:hAnsi="Old English Text MT" w:cs="Times New Roman"/>
          <w:b/>
          <w:bCs/>
          <w:sz w:val="40"/>
          <w:szCs w:val="44"/>
        </w:rPr>
      </w:pPr>
      <w:r w:rsidRPr="00B66CF5">
        <w:rPr>
          <w:rFonts w:ascii="Old English Text MT" w:hAnsi="Old English Text MT" w:cs="Times New Roman"/>
          <w:b/>
          <w:bCs/>
          <w:sz w:val="40"/>
          <w:szCs w:val="44"/>
        </w:rPr>
        <w:t xml:space="preserve">2023 </w:t>
      </w:r>
      <w:proofErr w:type="spellStart"/>
      <w:r w:rsidRPr="00B66CF5">
        <w:rPr>
          <w:rFonts w:ascii="Old English Text MT" w:hAnsi="Old English Text MT" w:cs="Times New Roman"/>
          <w:b/>
          <w:bCs/>
          <w:sz w:val="40"/>
          <w:szCs w:val="44"/>
        </w:rPr>
        <w:t>Jeonju</w:t>
      </w:r>
      <w:proofErr w:type="spellEnd"/>
      <w:r w:rsidRPr="00B66CF5">
        <w:rPr>
          <w:rFonts w:ascii="Old English Text MT" w:hAnsi="Old English Text MT" w:cs="Times New Roman"/>
          <w:b/>
          <w:bCs/>
          <w:sz w:val="40"/>
          <w:szCs w:val="44"/>
        </w:rPr>
        <w:t xml:space="preserve"> International Awards for</w:t>
      </w:r>
    </w:p>
    <w:p w14:paraId="6208FCFA" w14:textId="01331066" w:rsidR="00AD0F49" w:rsidRPr="00AD0F49" w:rsidRDefault="00AD0F49" w:rsidP="00AD0F49">
      <w:pPr>
        <w:widowControl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B66CF5">
        <w:rPr>
          <w:rFonts w:ascii="Old English Text MT" w:hAnsi="Old English Text MT" w:cs="Times New Roman"/>
          <w:b/>
          <w:bCs/>
          <w:sz w:val="40"/>
          <w:szCs w:val="44"/>
        </w:rPr>
        <w:t>Promoting Intangible Cultural Heritage</w:t>
      </w:r>
      <w:r w:rsidRPr="00B66CF5">
        <w:rPr>
          <w:rFonts w:ascii="Old English Text MT" w:hAnsi="Old English Text MT" w:cs="Times New Roman" w:hint="eastAsia"/>
          <w:b/>
          <w:bCs/>
          <w:sz w:val="40"/>
          <w:szCs w:val="44"/>
        </w:rPr>
        <w:t xml:space="preserve"> </w:t>
      </w:r>
    </w:p>
    <w:p w14:paraId="3D62E8D7" w14:textId="77777777" w:rsidR="00AD0F49" w:rsidRPr="006F0F24" w:rsidRDefault="00AD0F49" w:rsidP="00AD0F49">
      <w:pPr>
        <w:widowControl/>
        <w:wordWrap/>
        <w:autoSpaceDE/>
        <w:autoSpaceDN/>
        <w:spacing w:after="0" w:line="240" w:lineRule="auto"/>
        <w:jc w:val="center"/>
        <w:rPr>
          <w:rFonts w:ascii="굴림" w:eastAsia="굴림" w:hAnsi="굴림" w:cs="굴림"/>
          <w:kern w:val="0"/>
          <w:sz w:val="24"/>
          <w:szCs w:val="24"/>
        </w:rPr>
      </w:pPr>
      <w:r w:rsidRPr="006F0F24">
        <w:rPr>
          <w:rFonts w:ascii="Times New Roman" w:eastAsia="굴림" w:hAnsi="Times New Roman" w:cs="Times New Roman"/>
          <w:b/>
          <w:bCs/>
          <w:color w:val="000000"/>
          <w:kern w:val="0"/>
          <w:sz w:val="72"/>
          <w:szCs w:val="72"/>
        </w:rPr>
        <w:t>Letter of Recommendation</w:t>
      </w:r>
    </w:p>
    <w:p w14:paraId="168B67BC" w14:textId="77777777" w:rsidR="00AD0F49" w:rsidRPr="006F0F24" w:rsidRDefault="00AD0F49" w:rsidP="00AD0F4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6F0F24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       </w:t>
      </w:r>
    </w:p>
    <w:p w14:paraId="7D1752C9" w14:textId="77777777" w:rsidR="00AD0F49" w:rsidRPr="006F0F24" w:rsidRDefault="00AD0F49" w:rsidP="00AD0F4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14:paraId="02CFF1C5" w14:textId="77777777" w:rsidR="00AD0F49" w:rsidRPr="006F0F24" w:rsidRDefault="00AD0F49" w:rsidP="00AD0F4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6F0F24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Executive committee</w:t>
      </w:r>
    </w:p>
    <w:p w14:paraId="7E7AB2B5" w14:textId="74AC6C90" w:rsidR="00AD0F49" w:rsidRPr="006F0F24" w:rsidRDefault="00AD0F49" w:rsidP="00AD0F49">
      <w:pPr>
        <w:widowControl/>
        <w:wordWrap/>
        <w:autoSpaceDE/>
        <w:autoSpaceDN/>
        <w:spacing w:after="0" w:line="240" w:lineRule="auto"/>
        <w:rPr>
          <w:rFonts w:ascii="굴림" w:eastAsia="굴림" w:hAnsi="굴림" w:cs="굴림"/>
          <w:kern w:val="0"/>
          <w:sz w:val="24"/>
          <w:szCs w:val="24"/>
        </w:rPr>
      </w:pPr>
      <w:r w:rsidRPr="006F0F24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285 </w:t>
      </w:r>
      <w:proofErr w:type="spellStart"/>
      <w:r w:rsidRPr="006F0F24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Gwonsamdeuk-ro</w:t>
      </w:r>
      <w:proofErr w:type="spellEnd"/>
      <w:r w:rsidRPr="006F0F24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, </w:t>
      </w:r>
      <w:proofErr w:type="spellStart"/>
      <w:r w:rsidRPr="006F0F24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Deokjin-gu</w:t>
      </w:r>
      <w:proofErr w:type="spellEnd"/>
      <w:r w:rsidR="00D969E4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, </w:t>
      </w:r>
    </w:p>
    <w:p w14:paraId="1EAE89CD" w14:textId="6675536B" w:rsidR="00AD0F49" w:rsidRPr="006F0F24" w:rsidRDefault="00AD0F49" w:rsidP="00AD0F49">
      <w:pPr>
        <w:widowControl/>
        <w:wordWrap/>
        <w:autoSpaceDE/>
        <w:autoSpaceDN/>
        <w:spacing w:after="0" w:line="240" w:lineRule="auto"/>
        <w:rPr>
          <w:rFonts w:ascii="굴림" w:eastAsia="굴림" w:hAnsi="굴림" w:cs="굴림"/>
          <w:kern w:val="0"/>
          <w:sz w:val="24"/>
          <w:szCs w:val="24"/>
        </w:rPr>
      </w:pPr>
      <w:proofErr w:type="spellStart"/>
      <w:r w:rsidRPr="006F0F24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Jeonju</w:t>
      </w:r>
      <w:proofErr w:type="spellEnd"/>
      <w:r w:rsidRPr="006F0F24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, </w:t>
      </w:r>
      <w:proofErr w:type="spellStart"/>
      <w:r w:rsidRPr="006F0F24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Jeonbuk</w:t>
      </w:r>
      <w:proofErr w:type="spellEnd"/>
      <w:r w:rsidR="00D969E4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, </w:t>
      </w:r>
      <w:r w:rsidRPr="006F0F24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Republic of Korea 54898 </w:t>
      </w:r>
    </w:p>
    <w:p w14:paraId="28E935AC" w14:textId="77777777" w:rsidR="00AD0F49" w:rsidRPr="006F0F24" w:rsidRDefault="00AD0F49" w:rsidP="00AD0F49">
      <w:pPr>
        <w:widowControl/>
        <w:wordWrap/>
        <w:autoSpaceDE/>
        <w:autoSpaceDN/>
        <w:spacing w:after="0" w:line="240" w:lineRule="auto"/>
        <w:rPr>
          <w:rFonts w:ascii="굴림" w:eastAsia="굴림" w:hAnsi="굴림" w:cs="굴림"/>
          <w:kern w:val="0"/>
          <w:sz w:val="24"/>
          <w:szCs w:val="24"/>
        </w:rPr>
      </w:pPr>
      <w:r w:rsidRPr="006F0F24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Email: cics.center@gmail.com</w:t>
      </w:r>
    </w:p>
    <w:p w14:paraId="15BCC3CE" w14:textId="77777777" w:rsidR="00AD0F49" w:rsidRPr="006F0F24" w:rsidRDefault="00AD0F49" w:rsidP="00AD0F49">
      <w:pPr>
        <w:widowControl/>
        <w:wordWrap/>
        <w:autoSpaceDE/>
        <w:autoSpaceDN/>
        <w:spacing w:after="0" w:line="240" w:lineRule="auto"/>
        <w:rPr>
          <w:rFonts w:ascii="굴림" w:eastAsia="굴림" w:hAnsi="굴림" w:cs="굴림"/>
          <w:kern w:val="0"/>
          <w:sz w:val="24"/>
          <w:szCs w:val="24"/>
        </w:rPr>
      </w:pPr>
      <w:r w:rsidRPr="006F0F24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TEL: +82-63-277-4098</w:t>
      </w:r>
    </w:p>
    <w:p w14:paraId="05B071C8" w14:textId="77777777" w:rsidR="00AD0F49" w:rsidRPr="006F0F24" w:rsidRDefault="00AD0F49" w:rsidP="00AD0F49">
      <w:pPr>
        <w:widowControl/>
        <w:wordWrap/>
        <w:autoSpaceDE/>
        <w:autoSpaceDN/>
        <w:spacing w:after="24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14:paraId="5D09C51E" w14:textId="77777777" w:rsidR="00AD0F49" w:rsidRPr="006F0F24" w:rsidRDefault="00AD0F49" w:rsidP="00AD0F49">
      <w:pPr>
        <w:widowControl/>
        <w:wordWrap/>
        <w:autoSpaceDE/>
        <w:autoSpaceDN/>
        <w:spacing w:after="0" w:line="240" w:lineRule="auto"/>
        <w:rPr>
          <w:rFonts w:ascii="굴림" w:eastAsia="굴림" w:hAnsi="굴림" w:cs="굴림"/>
          <w:kern w:val="0"/>
          <w:sz w:val="24"/>
          <w:szCs w:val="24"/>
        </w:rPr>
      </w:pPr>
      <w:r w:rsidRPr="006F0F24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Dear Executive Committee </w:t>
      </w:r>
    </w:p>
    <w:p w14:paraId="5ADC0A54" w14:textId="77777777" w:rsidR="00AD0F49" w:rsidRPr="006F0F24" w:rsidRDefault="00AD0F49" w:rsidP="00AD0F49">
      <w:pPr>
        <w:widowControl/>
        <w:wordWrap/>
        <w:autoSpaceDE/>
        <w:autoSpaceDN/>
        <w:spacing w:after="24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14:paraId="46853113" w14:textId="77777777" w:rsidR="00AD0F49" w:rsidRPr="006F0F24" w:rsidRDefault="00AD0F49" w:rsidP="00AD0F49">
      <w:pPr>
        <w:widowControl/>
        <w:wordWrap/>
        <w:autoSpaceDE/>
        <w:autoSpaceDN/>
        <w:spacing w:after="0" w:line="240" w:lineRule="auto"/>
        <w:rPr>
          <w:rFonts w:ascii="굴림" w:eastAsia="굴림" w:hAnsi="굴림" w:cs="굴림"/>
          <w:kern w:val="0"/>
          <w:sz w:val="24"/>
          <w:szCs w:val="24"/>
        </w:rPr>
      </w:pPr>
      <w:r w:rsidRPr="006F0F24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* Please include the following: </w:t>
      </w:r>
    </w:p>
    <w:p w14:paraId="7EB889B4" w14:textId="77777777" w:rsidR="00AD0F49" w:rsidRPr="006F0F24" w:rsidRDefault="00AD0F49" w:rsidP="00AD0F4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14:paraId="0887BC80" w14:textId="77777777" w:rsidR="00AD0F49" w:rsidRPr="006F0F24" w:rsidRDefault="00AD0F49" w:rsidP="00AD0F49">
      <w:pPr>
        <w:widowControl/>
        <w:wordWrap/>
        <w:autoSpaceDE/>
        <w:autoSpaceDN/>
        <w:spacing w:after="0" w:line="240" w:lineRule="auto"/>
        <w:ind w:left="600" w:hanging="360"/>
        <w:rPr>
          <w:rFonts w:ascii="굴림" w:eastAsia="굴림" w:hAnsi="굴림" w:cs="굴림"/>
          <w:kern w:val="0"/>
          <w:sz w:val="24"/>
          <w:szCs w:val="24"/>
        </w:rPr>
      </w:pPr>
      <w:r w:rsidRPr="006F0F24">
        <w:rPr>
          <w:rFonts w:ascii="Times New Roman" w:eastAsia="굴림" w:hAnsi="Times New Roman" w:cs="Times New Roman"/>
          <w:color w:val="333333"/>
          <w:kern w:val="0"/>
          <w:sz w:val="24"/>
          <w:szCs w:val="24"/>
        </w:rPr>
        <w:t>(a) What do you know about the candidate (individual/organization/group/community) you recommend/ What is your relationship with the candidate; </w:t>
      </w:r>
    </w:p>
    <w:p w14:paraId="5A572296" w14:textId="77777777" w:rsidR="00AD0F49" w:rsidRPr="006F0F24" w:rsidRDefault="00AD0F49" w:rsidP="00AD0F49">
      <w:pPr>
        <w:widowControl/>
        <w:wordWrap/>
        <w:autoSpaceDE/>
        <w:autoSpaceDN/>
        <w:spacing w:after="0" w:line="240" w:lineRule="auto"/>
        <w:ind w:left="600" w:hanging="360"/>
        <w:rPr>
          <w:rFonts w:ascii="굴림" w:eastAsia="굴림" w:hAnsi="굴림" w:cs="굴림"/>
          <w:kern w:val="0"/>
          <w:sz w:val="24"/>
          <w:szCs w:val="24"/>
        </w:rPr>
      </w:pPr>
      <w:r w:rsidRPr="006F0F24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(b) summary of the practices and/or the results from these practices, and other supporting documents of major importance, submitted for consideration; </w:t>
      </w:r>
    </w:p>
    <w:p w14:paraId="5BD6B526" w14:textId="77777777" w:rsidR="00AD0F49" w:rsidRDefault="00AD0F49" w:rsidP="00AD0F49">
      <w:pPr>
        <w:widowControl/>
        <w:wordWrap/>
        <w:autoSpaceDE/>
        <w:autoSpaceDN/>
        <w:spacing w:after="0" w:line="240" w:lineRule="auto"/>
        <w:ind w:left="600" w:hanging="360"/>
        <w:rPr>
          <w:rFonts w:ascii="굴림" w:eastAsia="굴림" w:hAnsi="굴림" w:cs="굴림"/>
          <w:kern w:val="0"/>
          <w:sz w:val="24"/>
          <w:szCs w:val="24"/>
        </w:rPr>
      </w:pPr>
      <w:r w:rsidRPr="006F0F24">
        <w:rPr>
          <w:rFonts w:ascii="Times New Roman" w:eastAsia="굴림" w:hAnsi="Times New Roman" w:cs="Times New Roman"/>
          <w:color w:val="333333"/>
          <w:kern w:val="0"/>
          <w:sz w:val="24"/>
          <w:szCs w:val="24"/>
        </w:rPr>
        <w:t>(c) the good practices in which the candidate (individual/organization/group/community) you recommend have a major contribution to the safeguarding of intangible cultural heritage.</w:t>
      </w:r>
    </w:p>
    <w:p w14:paraId="56F058C8" w14:textId="77777777" w:rsidR="00AD0F49" w:rsidRDefault="00AD0F49" w:rsidP="00AD0F49">
      <w:pPr>
        <w:widowControl/>
        <w:wordWrap/>
        <w:autoSpaceDE/>
        <w:autoSpaceDN/>
        <w:spacing w:after="0" w:line="240" w:lineRule="auto"/>
        <w:rPr>
          <w:rFonts w:ascii="굴림" w:eastAsia="굴림" w:hAnsi="굴림" w:cs="굴림"/>
          <w:kern w:val="0"/>
          <w:sz w:val="24"/>
          <w:szCs w:val="24"/>
        </w:rPr>
      </w:pPr>
    </w:p>
    <w:p w14:paraId="5D8AD2A9" w14:textId="77777777" w:rsidR="00AD0F49" w:rsidRDefault="00AD0F49" w:rsidP="00AD0F49">
      <w:pPr>
        <w:widowControl/>
        <w:wordWrap/>
        <w:autoSpaceDE/>
        <w:autoSpaceDN/>
        <w:spacing w:after="0" w:line="240" w:lineRule="auto"/>
        <w:rPr>
          <w:rFonts w:ascii="굴림" w:eastAsia="굴림" w:hAnsi="굴림" w:cs="굴림"/>
          <w:kern w:val="0"/>
          <w:sz w:val="24"/>
          <w:szCs w:val="24"/>
        </w:rPr>
      </w:pPr>
    </w:p>
    <w:p w14:paraId="31C08DB7" w14:textId="1F08B8AD" w:rsidR="00AD0F49" w:rsidRDefault="00AD0F49" w:rsidP="00AD0F49">
      <w:pPr>
        <w:widowControl/>
        <w:wordWrap/>
        <w:autoSpaceDE/>
        <w:autoSpaceDN/>
        <w:spacing w:after="0" w:line="240" w:lineRule="auto"/>
        <w:rPr>
          <w:rFonts w:ascii="굴림" w:eastAsia="굴림" w:hAnsi="굴림" w:cs="굴림"/>
          <w:kern w:val="0"/>
          <w:sz w:val="24"/>
          <w:szCs w:val="24"/>
        </w:rPr>
      </w:pPr>
    </w:p>
    <w:p w14:paraId="2CA1915A" w14:textId="4D51FA21" w:rsidR="00AD0F49" w:rsidRDefault="00AD0F49" w:rsidP="00AD0F49">
      <w:pPr>
        <w:widowControl/>
        <w:wordWrap/>
        <w:autoSpaceDE/>
        <w:autoSpaceDN/>
        <w:spacing w:after="0" w:line="240" w:lineRule="auto"/>
        <w:rPr>
          <w:rFonts w:ascii="굴림" w:eastAsia="굴림" w:hAnsi="굴림" w:cs="굴림"/>
          <w:kern w:val="0"/>
          <w:sz w:val="24"/>
          <w:szCs w:val="24"/>
        </w:rPr>
      </w:pPr>
    </w:p>
    <w:p w14:paraId="5CF5B0AC" w14:textId="58878F33" w:rsidR="00AD0F49" w:rsidRDefault="00AD0F49" w:rsidP="00AD0F49">
      <w:pPr>
        <w:widowControl/>
        <w:wordWrap/>
        <w:autoSpaceDE/>
        <w:autoSpaceDN/>
        <w:spacing w:after="0" w:line="240" w:lineRule="auto"/>
        <w:rPr>
          <w:rFonts w:ascii="굴림" w:eastAsia="굴림" w:hAnsi="굴림" w:cs="굴림"/>
          <w:kern w:val="0"/>
          <w:sz w:val="24"/>
          <w:szCs w:val="24"/>
        </w:rPr>
      </w:pPr>
    </w:p>
    <w:p w14:paraId="638D73C3" w14:textId="449EF0AF" w:rsidR="00AD0F49" w:rsidRDefault="00AD0F49" w:rsidP="00AD0F49">
      <w:pPr>
        <w:widowControl/>
        <w:wordWrap/>
        <w:autoSpaceDE/>
        <w:autoSpaceDN/>
        <w:spacing w:after="0" w:line="240" w:lineRule="auto"/>
        <w:rPr>
          <w:rFonts w:ascii="굴림" w:eastAsia="굴림" w:hAnsi="굴림" w:cs="굴림"/>
          <w:kern w:val="0"/>
          <w:sz w:val="24"/>
          <w:szCs w:val="24"/>
        </w:rPr>
      </w:pPr>
    </w:p>
    <w:p w14:paraId="430963AC" w14:textId="4C4A86EC" w:rsidR="00AD0F49" w:rsidRDefault="00AD0F49" w:rsidP="00AD0F49">
      <w:pPr>
        <w:widowControl/>
        <w:wordWrap/>
        <w:autoSpaceDE/>
        <w:autoSpaceDN/>
        <w:spacing w:after="0" w:line="240" w:lineRule="auto"/>
        <w:rPr>
          <w:rFonts w:ascii="굴림" w:eastAsia="굴림" w:hAnsi="굴림" w:cs="굴림"/>
          <w:kern w:val="0"/>
          <w:sz w:val="24"/>
          <w:szCs w:val="24"/>
        </w:rPr>
      </w:pPr>
    </w:p>
    <w:p w14:paraId="6226F827" w14:textId="77777777" w:rsidR="00AD0F49" w:rsidRDefault="00AD0F49" w:rsidP="00AD0F49">
      <w:pPr>
        <w:widowControl/>
        <w:wordWrap/>
        <w:autoSpaceDE/>
        <w:autoSpaceDN/>
        <w:spacing w:after="0" w:line="240" w:lineRule="auto"/>
        <w:rPr>
          <w:rFonts w:ascii="굴림" w:eastAsia="굴림" w:hAnsi="굴림" w:cs="굴림"/>
          <w:kern w:val="0"/>
          <w:sz w:val="24"/>
          <w:szCs w:val="24"/>
        </w:rPr>
      </w:pPr>
    </w:p>
    <w:p w14:paraId="5A418E2E" w14:textId="77777777" w:rsidR="00AD0F49" w:rsidRPr="00D969E4" w:rsidRDefault="00AD0F49" w:rsidP="00AD0F49">
      <w:pPr>
        <w:widowControl/>
        <w:wordWrap/>
        <w:autoSpaceDE/>
        <w:autoSpaceDN/>
        <w:spacing w:after="0" w:line="240" w:lineRule="auto"/>
        <w:rPr>
          <w:rFonts w:ascii="굴림" w:eastAsia="굴림" w:hAnsi="굴림" w:cs="굴림"/>
          <w:kern w:val="0"/>
          <w:sz w:val="28"/>
          <w:szCs w:val="28"/>
        </w:rPr>
      </w:pPr>
      <w:r w:rsidRPr="00D969E4">
        <w:rPr>
          <w:rFonts w:ascii="Times New Roman" w:eastAsia="굴림" w:hAnsi="Times New Roman" w:cs="Times New Roman"/>
          <w:color w:val="000000"/>
          <w:kern w:val="0"/>
          <w:sz w:val="28"/>
          <w:szCs w:val="28"/>
        </w:rPr>
        <w:t>Signature:</w:t>
      </w:r>
    </w:p>
    <w:p w14:paraId="1FF86C9B" w14:textId="77777777" w:rsidR="00AD0F49" w:rsidRPr="00D969E4" w:rsidRDefault="00AD0F49" w:rsidP="00AD0F49">
      <w:pPr>
        <w:widowControl/>
        <w:wordWrap/>
        <w:autoSpaceDE/>
        <w:autoSpaceDN/>
        <w:spacing w:after="0" w:line="240" w:lineRule="auto"/>
        <w:rPr>
          <w:rFonts w:ascii="Times New Roman" w:eastAsia="굴림" w:hAnsi="Times New Roman" w:cs="Times New Roman"/>
          <w:color w:val="000000"/>
          <w:kern w:val="0"/>
          <w:sz w:val="28"/>
          <w:szCs w:val="28"/>
        </w:rPr>
      </w:pPr>
    </w:p>
    <w:p w14:paraId="186B2D62" w14:textId="77777777" w:rsidR="00AD0F49" w:rsidRPr="00D969E4" w:rsidRDefault="00AD0F49" w:rsidP="00AD0F49">
      <w:pPr>
        <w:widowControl/>
        <w:wordWrap/>
        <w:autoSpaceDE/>
        <w:autoSpaceDN/>
        <w:spacing w:after="0" w:line="240" w:lineRule="auto"/>
        <w:rPr>
          <w:rFonts w:ascii="굴림" w:eastAsia="굴림" w:hAnsi="굴림" w:cs="굴림"/>
          <w:kern w:val="0"/>
          <w:sz w:val="28"/>
          <w:szCs w:val="28"/>
        </w:rPr>
      </w:pPr>
      <w:r w:rsidRPr="00D969E4">
        <w:rPr>
          <w:rFonts w:ascii="Times New Roman" w:eastAsia="굴림" w:hAnsi="Times New Roman" w:cs="Times New Roman"/>
          <w:color w:val="000000"/>
          <w:kern w:val="0"/>
          <w:sz w:val="28"/>
          <w:szCs w:val="28"/>
        </w:rPr>
        <w:t>Name of the recommender:</w:t>
      </w:r>
    </w:p>
    <w:p w14:paraId="62B8CF7B" w14:textId="77777777" w:rsidR="00AD0F49" w:rsidRPr="00D969E4" w:rsidRDefault="00AD0F49" w:rsidP="00AD0F49">
      <w:pPr>
        <w:widowControl/>
        <w:wordWrap/>
        <w:autoSpaceDE/>
        <w:autoSpaceDN/>
        <w:spacing w:after="0" w:line="240" w:lineRule="auto"/>
        <w:rPr>
          <w:rFonts w:ascii="Times New Roman" w:eastAsia="굴림" w:hAnsi="Times New Roman" w:cs="Times New Roman"/>
          <w:color w:val="000000"/>
          <w:kern w:val="0"/>
          <w:sz w:val="28"/>
          <w:szCs w:val="28"/>
        </w:rPr>
      </w:pPr>
    </w:p>
    <w:p w14:paraId="66FC9B71" w14:textId="77777777" w:rsidR="00AD0F49" w:rsidRPr="00D969E4" w:rsidRDefault="00AD0F49" w:rsidP="00AD0F49">
      <w:pPr>
        <w:widowControl/>
        <w:wordWrap/>
        <w:autoSpaceDE/>
        <w:autoSpaceDN/>
        <w:spacing w:after="0" w:line="240" w:lineRule="auto"/>
        <w:rPr>
          <w:rFonts w:ascii="굴림" w:eastAsia="굴림" w:hAnsi="굴림" w:cs="굴림"/>
          <w:kern w:val="0"/>
          <w:sz w:val="28"/>
          <w:szCs w:val="28"/>
        </w:rPr>
      </w:pPr>
      <w:r w:rsidRPr="00D969E4">
        <w:rPr>
          <w:rFonts w:ascii="Times New Roman" w:eastAsia="굴림" w:hAnsi="Times New Roman" w:cs="Times New Roman"/>
          <w:color w:val="000000"/>
          <w:kern w:val="0"/>
          <w:sz w:val="28"/>
          <w:szCs w:val="28"/>
        </w:rPr>
        <w:t>Affiliation:</w:t>
      </w:r>
    </w:p>
    <w:p w14:paraId="03E41E43" w14:textId="77777777" w:rsidR="00AD0F49" w:rsidRPr="00D969E4" w:rsidRDefault="00AD0F49" w:rsidP="00AD0F49">
      <w:pPr>
        <w:widowControl/>
        <w:wordWrap/>
        <w:autoSpaceDE/>
        <w:autoSpaceDN/>
        <w:spacing w:after="0" w:line="240" w:lineRule="auto"/>
        <w:rPr>
          <w:rFonts w:ascii="Times New Roman" w:eastAsia="굴림" w:hAnsi="Times New Roman" w:cs="Times New Roman"/>
          <w:color w:val="000000"/>
          <w:kern w:val="0"/>
          <w:sz w:val="28"/>
          <w:szCs w:val="28"/>
        </w:rPr>
      </w:pPr>
    </w:p>
    <w:p w14:paraId="3F041558" w14:textId="5A5CCA34" w:rsidR="00D969E4" w:rsidRPr="00D969E4" w:rsidRDefault="00AD0F49" w:rsidP="00D969E4">
      <w:pPr>
        <w:widowControl/>
        <w:wordWrap/>
        <w:autoSpaceDE/>
        <w:autoSpaceDN/>
        <w:spacing w:after="0" w:line="240" w:lineRule="auto"/>
        <w:rPr>
          <w:rFonts w:ascii="Times New Roman" w:eastAsia="굴림" w:hAnsi="Times New Roman" w:cs="Times New Roman"/>
          <w:color w:val="000000"/>
          <w:kern w:val="0"/>
          <w:sz w:val="28"/>
          <w:szCs w:val="28"/>
        </w:rPr>
      </w:pPr>
      <w:r w:rsidRPr="00D969E4">
        <w:rPr>
          <w:rFonts w:ascii="Times New Roman" w:eastAsia="굴림" w:hAnsi="Times New Roman" w:cs="Times New Roman"/>
          <w:color w:val="000000"/>
          <w:kern w:val="0"/>
          <w:sz w:val="28"/>
          <w:szCs w:val="28"/>
        </w:rPr>
        <w:t>Date:</w:t>
      </w:r>
    </w:p>
    <w:p w14:paraId="34C608C1" w14:textId="2C4AA21D" w:rsidR="00D969E4" w:rsidRDefault="00D969E4" w:rsidP="00D969E4">
      <w:pPr>
        <w:widowControl/>
        <w:wordWrap/>
        <w:autoSpaceDE/>
        <w:autoSpaceDN/>
        <w:spacing w:after="0" w:line="240" w:lineRule="auto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</w:p>
    <w:p w14:paraId="463A0FBF" w14:textId="77777777" w:rsidR="00D969E4" w:rsidRPr="00D969E4" w:rsidRDefault="00D969E4" w:rsidP="00D969E4">
      <w:pPr>
        <w:widowControl/>
        <w:wordWrap/>
        <w:autoSpaceDE/>
        <w:autoSpaceDN/>
        <w:spacing w:after="0" w:line="240" w:lineRule="auto"/>
        <w:rPr>
          <w:rFonts w:ascii="굴림" w:eastAsia="굴림" w:hAnsi="굴림" w:cs="굴림"/>
          <w:kern w:val="0"/>
          <w:sz w:val="24"/>
          <w:szCs w:val="24"/>
        </w:rPr>
      </w:pPr>
    </w:p>
    <w:p w14:paraId="310650F6" w14:textId="5A028F3A" w:rsidR="00D969E4" w:rsidRDefault="00D969E4">
      <w:pPr>
        <w:widowControl/>
        <w:wordWrap/>
        <w:autoSpaceDE/>
        <w:autoSpaceDN/>
        <w:rPr>
          <w:rFonts w:ascii="Times New Roman" w:eastAsia="굴림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sectPr w:rsidR="00D969E4" w:rsidSect="008D2325">
      <w:headerReference w:type="default" r:id="rId7"/>
      <w:pgSz w:w="11906" w:h="16838"/>
      <w:pgMar w:top="1418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DF4E8" w14:textId="77777777" w:rsidR="00286218" w:rsidRDefault="00286218" w:rsidP="002353E8">
      <w:pPr>
        <w:spacing w:after="0" w:line="240" w:lineRule="auto"/>
      </w:pPr>
      <w:r>
        <w:separator/>
      </w:r>
    </w:p>
  </w:endnote>
  <w:endnote w:type="continuationSeparator" w:id="0">
    <w:p w14:paraId="6F10A6E6" w14:textId="77777777" w:rsidR="00286218" w:rsidRDefault="00286218" w:rsidP="00235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0E304" w14:textId="77777777" w:rsidR="00286218" w:rsidRDefault="00286218" w:rsidP="002353E8">
      <w:pPr>
        <w:spacing w:after="0" w:line="240" w:lineRule="auto"/>
      </w:pPr>
      <w:r>
        <w:separator/>
      </w:r>
    </w:p>
  </w:footnote>
  <w:footnote w:type="continuationSeparator" w:id="0">
    <w:p w14:paraId="5702C979" w14:textId="77777777" w:rsidR="00286218" w:rsidRDefault="00286218" w:rsidP="00235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36E45" w14:textId="77777777" w:rsidR="002353E8" w:rsidRDefault="002353E8" w:rsidP="002353E8">
    <w:pPr>
      <w:pStyle w:val="a8"/>
      <w:jc w:val="right"/>
    </w:pPr>
    <w:r>
      <w:rPr>
        <w:rFonts w:ascii="Old English Text MT" w:hAnsi="Old English Text MT" w:cs="Times New Roman"/>
        <w:b/>
        <w:bCs/>
        <w:noProof/>
        <w:kern w:val="0"/>
        <w:sz w:val="40"/>
        <w:szCs w:val="44"/>
      </w:rPr>
      <w:drawing>
        <wp:anchor distT="0" distB="0" distL="114300" distR="114300" simplePos="0" relativeHeight="251659264" behindDoc="0" locked="0" layoutInCell="1" allowOverlap="1" wp14:anchorId="410ACD5F" wp14:editId="5675895B">
          <wp:simplePos x="0" y="0"/>
          <wp:positionH relativeFrom="column">
            <wp:posOffset>4281691</wp:posOffset>
          </wp:positionH>
          <wp:positionV relativeFrom="paragraph">
            <wp:posOffset>85090</wp:posOffset>
          </wp:positionV>
          <wp:extent cx="796925" cy="261620"/>
          <wp:effectExtent l="0" t="0" r="0" b="5080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457" b="32642"/>
                  <a:stretch/>
                </pic:blipFill>
                <pic:spPr bwMode="auto">
                  <a:xfrm>
                    <a:off x="0" y="0"/>
                    <a:ext cx="796925" cy="2616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hint="eastAsia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allowOverlap="1" wp14:anchorId="76234BB6" wp14:editId="431C7549">
          <wp:simplePos x="0" y="0"/>
          <wp:positionH relativeFrom="column">
            <wp:posOffset>5161915</wp:posOffset>
          </wp:positionH>
          <wp:positionV relativeFrom="paragraph">
            <wp:posOffset>134620</wp:posOffset>
          </wp:positionV>
          <wp:extent cx="957580" cy="165100"/>
          <wp:effectExtent l="0" t="0" r="0" b="6350"/>
          <wp:wrapSquare wrapText="bothSides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580" cy="16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497FC5"/>
    <w:multiLevelType w:val="hybridMultilevel"/>
    <w:tmpl w:val="816457A6"/>
    <w:lvl w:ilvl="0" w:tplc="B882D756">
      <w:start w:val="1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" w15:restartNumberingAfterBreak="0">
    <w:nsid w:val="5D821819"/>
    <w:multiLevelType w:val="hybridMultilevel"/>
    <w:tmpl w:val="AA284868"/>
    <w:lvl w:ilvl="0" w:tplc="A89A9806">
      <w:start w:val="2"/>
      <w:numFmt w:val="bullet"/>
      <w:lvlText w:val=""/>
      <w:lvlJc w:val="left"/>
      <w:pPr>
        <w:ind w:left="1460" w:hanging="360"/>
      </w:pPr>
      <w:rPr>
        <w:rFonts w:ascii="Wingdings" w:eastAsiaTheme="minorEastAsia" w:hAnsi="Wingdings" w:cs="Times New Roman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00" w:hanging="400"/>
      </w:pPr>
      <w:rPr>
        <w:rFonts w:ascii="Wingdings" w:hAnsi="Wingdings" w:hint="default"/>
      </w:rPr>
    </w:lvl>
  </w:abstractNum>
  <w:abstractNum w:abstractNumId="2" w15:restartNumberingAfterBreak="0">
    <w:nsid w:val="5F796983"/>
    <w:multiLevelType w:val="hybridMultilevel"/>
    <w:tmpl w:val="F80C6B8C"/>
    <w:lvl w:ilvl="0" w:tplc="B806564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6D7859BF"/>
    <w:multiLevelType w:val="hybridMultilevel"/>
    <w:tmpl w:val="F4505E98"/>
    <w:lvl w:ilvl="0" w:tplc="DB76B8F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6F2A7428"/>
    <w:multiLevelType w:val="hybridMultilevel"/>
    <w:tmpl w:val="56FED112"/>
    <w:lvl w:ilvl="0" w:tplc="75444728">
      <w:start w:val="2"/>
      <w:numFmt w:val="bullet"/>
      <w:lvlText w:val=""/>
      <w:lvlJc w:val="left"/>
      <w:pPr>
        <w:ind w:left="1820" w:hanging="360"/>
      </w:pPr>
      <w:rPr>
        <w:rFonts w:ascii="Wingdings" w:eastAsiaTheme="minorEastAsia" w:hAnsi="Wingdings" w:cs="Times New Roman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22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60" w:hanging="400"/>
      </w:pPr>
      <w:rPr>
        <w:rFonts w:ascii="Wingdings" w:hAnsi="Wingdings" w:hint="default"/>
      </w:rPr>
    </w:lvl>
  </w:abstractNum>
  <w:abstractNum w:abstractNumId="5" w15:restartNumberingAfterBreak="0">
    <w:nsid w:val="7B20503A"/>
    <w:multiLevelType w:val="hybridMultilevel"/>
    <w:tmpl w:val="677EE66E"/>
    <w:lvl w:ilvl="0" w:tplc="891C7B3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943"/>
    <w:rsid w:val="00001943"/>
    <w:rsid w:val="0008467A"/>
    <w:rsid w:val="000B76AB"/>
    <w:rsid w:val="000C67A4"/>
    <w:rsid w:val="00125F09"/>
    <w:rsid w:val="0017109E"/>
    <w:rsid w:val="002353E8"/>
    <w:rsid w:val="00286218"/>
    <w:rsid w:val="002F6512"/>
    <w:rsid w:val="00371883"/>
    <w:rsid w:val="0047364A"/>
    <w:rsid w:val="004D53C4"/>
    <w:rsid w:val="0055428D"/>
    <w:rsid w:val="00555FA3"/>
    <w:rsid w:val="005B320F"/>
    <w:rsid w:val="005E7B1D"/>
    <w:rsid w:val="00630D27"/>
    <w:rsid w:val="0067144A"/>
    <w:rsid w:val="006A161D"/>
    <w:rsid w:val="006D11E1"/>
    <w:rsid w:val="008D2325"/>
    <w:rsid w:val="00945542"/>
    <w:rsid w:val="009514F5"/>
    <w:rsid w:val="00A25781"/>
    <w:rsid w:val="00A60C98"/>
    <w:rsid w:val="00AA628A"/>
    <w:rsid w:val="00AD0F49"/>
    <w:rsid w:val="00AE2065"/>
    <w:rsid w:val="00B66CF5"/>
    <w:rsid w:val="00BC74CF"/>
    <w:rsid w:val="00C15E3A"/>
    <w:rsid w:val="00CC130F"/>
    <w:rsid w:val="00D1287A"/>
    <w:rsid w:val="00D321CD"/>
    <w:rsid w:val="00D969E4"/>
    <w:rsid w:val="00DD1279"/>
    <w:rsid w:val="00DE39FD"/>
    <w:rsid w:val="00E021C9"/>
    <w:rsid w:val="00E07A7B"/>
    <w:rsid w:val="00E67A74"/>
    <w:rsid w:val="00EC545E"/>
    <w:rsid w:val="00F14BCF"/>
    <w:rsid w:val="00F9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8F632E"/>
  <w15:chartTrackingRefBased/>
  <w15:docId w15:val="{5F5BE4AD-AFDA-457A-980D-9611EA0DD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01943"/>
  </w:style>
  <w:style w:type="character" w:customStyle="1" w:styleId="Char">
    <w:name w:val="날짜 Char"/>
    <w:basedOn w:val="a0"/>
    <w:link w:val="a3"/>
    <w:uiPriority w:val="99"/>
    <w:semiHidden/>
    <w:rsid w:val="00001943"/>
  </w:style>
  <w:style w:type="paragraph" w:styleId="a4">
    <w:name w:val="List Paragraph"/>
    <w:basedOn w:val="a"/>
    <w:uiPriority w:val="34"/>
    <w:qFormat/>
    <w:rsid w:val="00001943"/>
    <w:pPr>
      <w:ind w:leftChars="400" w:left="800"/>
    </w:pPr>
  </w:style>
  <w:style w:type="character" w:styleId="a5">
    <w:name w:val="Hyperlink"/>
    <w:basedOn w:val="a0"/>
    <w:uiPriority w:val="99"/>
    <w:unhideWhenUsed/>
    <w:rsid w:val="0000194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01943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01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Char0"/>
    <w:uiPriority w:val="99"/>
    <w:unhideWhenUsed/>
    <w:rsid w:val="002353E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2353E8"/>
  </w:style>
  <w:style w:type="paragraph" w:styleId="a9">
    <w:name w:val="footer"/>
    <w:basedOn w:val="a"/>
    <w:link w:val="Char1"/>
    <w:uiPriority w:val="99"/>
    <w:unhideWhenUsed/>
    <w:rsid w:val="002353E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235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 유진</dc:creator>
  <cp:keywords/>
  <dc:description/>
  <cp:lastModifiedBy>유진 김</cp:lastModifiedBy>
  <cp:revision>2</cp:revision>
  <dcterms:created xsi:type="dcterms:W3CDTF">2023-11-06T01:43:00Z</dcterms:created>
  <dcterms:modified xsi:type="dcterms:W3CDTF">2023-11-06T01:43:00Z</dcterms:modified>
</cp:coreProperties>
</file>